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C9" w:rsidRPr="0028171D" w:rsidRDefault="00010F0A" w:rsidP="009F030B">
      <w:pPr>
        <w:spacing w:after="0" w:line="240" w:lineRule="auto"/>
        <w:rPr>
          <w:szCs w:val="28"/>
        </w:rPr>
      </w:pPr>
      <w:r w:rsidRPr="0028171D">
        <w:rPr>
          <w:szCs w:val="28"/>
        </w:rPr>
        <w:t>Room 9</w:t>
      </w:r>
    </w:p>
    <w:p w:rsidR="00010F0A" w:rsidRPr="0028171D" w:rsidRDefault="00010F0A" w:rsidP="009F030B">
      <w:pPr>
        <w:spacing w:after="0" w:line="240" w:lineRule="auto"/>
        <w:rPr>
          <w:rFonts w:ascii="Akzidenz-Grotesk Pro Regular" w:hAnsi="Akzidenz-Grotesk Pro Regular"/>
          <w:szCs w:val="28"/>
        </w:rPr>
      </w:pPr>
    </w:p>
    <w:p w:rsidR="004C36F8" w:rsidRPr="0028171D" w:rsidRDefault="004C36F8" w:rsidP="009F030B">
      <w:pPr>
        <w:spacing w:after="0" w:line="240" w:lineRule="auto"/>
        <w:rPr>
          <w:rFonts w:ascii="Akzidenz-Grotesk Pro Regular" w:hAnsi="Akzidenz-Grotesk Pro Regular"/>
          <w:szCs w:val="28"/>
        </w:rPr>
      </w:pPr>
      <w:r w:rsidRPr="0028171D">
        <w:rPr>
          <w:szCs w:val="28"/>
        </w:rPr>
        <w:t xml:space="preserve">Eduardo </w:t>
      </w:r>
      <w:proofErr w:type="spellStart"/>
      <w:r w:rsidRPr="0028171D">
        <w:rPr>
          <w:szCs w:val="28"/>
        </w:rPr>
        <w:t>Paolozzi</w:t>
      </w:r>
      <w:proofErr w:type="spellEnd"/>
      <w:r w:rsidRPr="0028171D">
        <w:rPr>
          <w:rFonts w:ascii="Akzidenz-Grotesk Pro Regular" w:hAnsi="Akzidenz-Grotesk Pro Regular"/>
          <w:szCs w:val="28"/>
        </w:rPr>
        <w:t xml:space="preserve"> </w:t>
      </w:r>
      <w:r w:rsidRPr="0028171D">
        <w:rPr>
          <w:rFonts w:ascii="Akzidenz-Grotesk Pro Regular" w:hAnsi="Akzidenz-Grotesk Pro Regular"/>
          <w:noProof/>
          <w:szCs w:val="28"/>
        </w:rPr>
        <w:t>1924 - 2005</w:t>
      </w:r>
    </w:p>
    <w:p w:rsidR="004C36F8" w:rsidRPr="0028171D" w:rsidRDefault="004C36F8" w:rsidP="009F030B">
      <w:pPr>
        <w:spacing w:after="0" w:line="240" w:lineRule="auto"/>
        <w:rPr>
          <w:noProof/>
          <w:szCs w:val="28"/>
        </w:rPr>
      </w:pPr>
      <w:r w:rsidRPr="0028171D">
        <w:rPr>
          <w:noProof/>
          <w:szCs w:val="28"/>
        </w:rPr>
        <w:t>Group of 8 collages from ‘The History of Nothing’</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1960</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Collage on paper</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Wilson Loan (2006)</w:t>
      </w:r>
    </w:p>
    <w:p w:rsidR="004C36F8" w:rsidRPr="0028171D" w:rsidRDefault="004C36F8" w:rsidP="009F030B">
      <w:pPr>
        <w:spacing w:after="0" w:line="240" w:lineRule="auto"/>
        <w:rPr>
          <w:rFonts w:ascii="Akzidenz-Grotesk Pro Regular" w:hAnsi="Akzidenz-Grotesk Pro Regular"/>
          <w:szCs w:val="28"/>
        </w:rPr>
      </w:pPr>
    </w:p>
    <w:p w:rsidR="004C36F8" w:rsidRPr="0028171D" w:rsidRDefault="004C36F8" w:rsidP="009F030B">
      <w:pPr>
        <w:spacing w:after="0" w:line="240" w:lineRule="auto"/>
        <w:rPr>
          <w:noProof/>
          <w:szCs w:val="28"/>
        </w:rPr>
      </w:pPr>
      <w:r w:rsidRPr="0028171D">
        <w:rPr>
          <w:noProof/>
          <w:szCs w:val="28"/>
        </w:rPr>
        <w:t xml:space="preserve">‘Monte S.Angelo. Kastell' </w:t>
      </w:r>
    </w:p>
    <w:p w:rsidR="004C36F8" w:rsidRPr="0028171D" w:rsidRDefault="004C36F8" w:rsidP="009F030B">
      <w:pPr>
        <w:spacing w:after="0" w:line="240" w:lineRule="auto"/>
        <w:rPr>
          <w:szCs w:val="28"/>
        </w:rPr>
      </w:pPr>
      <w:r w:rsidRPr="0028171D">
        <w:rPr>
          <w:noProof/>
          <w:szCs w:val="28"/>
        </w:rPr>
        <w:t xml:space="preserve">‘Blick auf Monte S.Angelo' </w:t>
      </w:r>
    </w:p>
    <w:p w:rsidR="004C36F8" w:rsidRPr="0028171D" w:rsidRDefault="004C36F8" w:rsidP="009F030B">
      <w:pPr>
        <w:spacing w:after="0" w:line="240" w:lineRule="auto"/>
        <w:rPr>
          <w:noProof/>
          <w:szCs w:val="28"/>
        </w:rPr>
      </w:pPr>
      <w:r w:rsidRPr="0028171D">
        <w:rPr>
          <w:noProof/>
          <w:szCs w:val="28"/>
        </w:rPr>
        <w:t xml:space="preserve">‘Andria' </w:t>
      </w:r>
    </w:p>
    <w:p w:rsidR="004C36F8" w:rsidRPr="0028171D" w:rsidRDefault="004C36F8" w:rsidP="009F030B">
      <w:pPr>
        <w:spacing w:after="0" w:line="240" w:lineRule="auto"/>
        <w:rPr>
          <w:szCs w:val="28"/>
        </w:rPr>
      </w:pPr>
      <w:r w:rsidRPr="0028171D">
        <w:rPr>
          <w:noProof/>
          <w:szCs w:val="28"/>
        </w:rPr>
        <w:t>‘Gravina di Puglia Kastell'</w:t>
      </w:r>
    </w:p>
    <w:p w:rsidR="004C36F8" w:rsidRPr="0028171D" w:rsidRDefault="004C36F8" w:rsidP="009F030B">
      <w:pPr>
        <w:spacing w:after="0" w:line="240" w:lineRule="auto"/>
        <w:rPr>
          <w:noProof/>
          <w:szCs w:val="28"/>
        </w:rPr>
      </w:pPr>
      <w:r w:rsidRPr="0028171D">
        <w:rPr>
          <w:szCs w:val="28"/>
        </w:rPr>
        <w:t>‘</w:t>
      </w:r>
      <w:proofErr w:type="spellStart"/>
      <w:r w:rsidRPr="0028171D">
        <w:rPr>
          <w:noProof/>
          <w:szCs w:val="28"/>
        </w:rPr>
        <w:t>Brindisi</w:t>
      </w:r>
      <w:proofErr w:type="spellEnd"/>
      <w:r w:rsidRPr="0028171D">
        <w:rPr>
          <w:noProof/>
          <w:szCs w:val="28"/>
        </w:rPr>
        <w:t xml:space="preserve"> Kastell'</w:t>
      </w:r>
    </w:p>
    <w:p w:rsidR="004C36F8" w:rsidRPr="0028171D" w:rsidRDefault="004C36F8" w:rsidP="009F030B">
      <w:pPr>
        <w:spacing w:after="0" w:line="240" w:lineRule="auto"/>
        <w:rPr>
          <w:noProof/>
          <w:szCs w:val="28"/>
        </w:rPr>
      </w:pPr>
      <w:r w:rsidRPr="0028171D">
        <w:rPr>
          <w:szCs w:val="28"/>
        </w:rPr>
        <w:t>‘</w:t>
      </w:r>
      <w:proofErr w:type="spellStart"/>
      <w:r w:rsidRPr="0028171D">
        <w:rPr>
          <w:noProof/>
          <w:szCs w:val="28"/>
        </w:rPr>
        <w:t>Brindisi</w:t>
      </w:r>
      <w:proofErr w:type="spellEnd"/>
      <w:r w:rsidRPr="0028171D">
        <w:rPr>
          <w:noProof/>
          <w:szCs w:val="28"/>
        </w:rPr>
        <w:t xml:space="preserve"> Kastell'</w:t>
      </w:r>
    </w:p>
    <w:p w:rsidR="004C36F8" w:rsidRPr="0028171D" w:rsidRDefault="004C36F8" w:rsidP="009F030B">
      <w:pPr>
        <w:spacing w:after="0" w:line="240" w:lineRule="auto"/>
        <w:rPr>
          <w:noProof/>
          <w:szCs w:val="28"/>
        </w:rPr>
      </w:pPr>
      <w:r w:rsidRPr="0028171D">
        <w:rPr>
          <w:noProof/>
          <w:szCs w:val="28"/>
        </w:rPr>
        <w:t>‘Polignano al Mare'</w:t>
      </w:r>
    </w:p>
    <w:p w:rsidR="004C36F8" w:rsidRPr="0028171D" w:rsidRDefault="004C36F8" w:rsidP="009F030B">
      <w:pPr>
        <w:spacing w:after="0" w:line="240" w:lineRule="auto"/>
        <w:rPr>
          <w:noProof/>
          <w:szCs w:val="28"/>
        </w:rPr>
      </w:pPr>
      <w:r w:rsidRPr="0028171D">
        <w:rPr>
          <w:noProof/>
          <w:szCs w:val="28"/>
        </w:rPr>
        <w:t>‘Monopoli'</w:t>
      </w:r>
    </w:p>
    <w:p w:rsidR="004C36F8" w:rsidRPr="0028171D" w:rsidRDefault="004C36F8" w:rsidP="009F030B">
      <w:pPr>
        <w:spacing w:after="0" w:line="240" w:lineRule="auto"/>
        <w:rPr>
          <w:noProof/>
          <w:szCs w:val="28"/>
        </w:rPr>
      </w:pPr>
    </w:p>
    <w:p w:rsidR="004C36F8" w:rsidRPr="0028171D" w:rsidRDefault="004C36F8" w:rsidP="009F030B">
      <w:pPr>
        <w:spacing w:after="0" w:line="240" w:lineRule="auto"/>
        <w:rPr>
          <w:rFonts w:ascii="Akzidenz-Grotesk Pro Regular" w:eastAsia="Times New Roman" w:hAnsi="Akzidenz-Grotesk Pro Regular" w:cs="Calibri"/>
          <w:color w:val="000000"/>
          <w:szCs w:val="28"/>
          <w:lang w:eastAsia="en-GB"/>
        </w:rPr>
      </w:pPr>
      <w:r w:rsidRPr="0028171D">
        <w:rPr>
          <w:szCs w:val="28"/>
        </w:rPr>
        <w:t xml:space="preserve">Pauline </w:t>
      </w:r>
      <w:proofErr w:type="spellStart"/>
      <w:r w:rsidRPr="0028171D">
        <w:rPr>
          <w:szCs w:val="28"/>
        </w:rPr>
        <w:t>Boty</w:t>
      </w:r>
      <w:proofErr w:type="spellEnd"/>
      <w:r w:rsidRPr="0028171D">
        <w:rPr>
          <w:rFonts w:ascii="Akzidenz-Grotesk Pro Regular" w:hAnsi="Akzidenz-Grotesk Pro Regular"/>
          <w:szCs w:val="28"/>
        </w:rPr>
        <w:t xml:space="preserve"> </w:t>
      </w:r>
      <w:r w:rsidRPr="0028171D">
        <w:rPr>
          <w:rFonts w:ascii="Akzidenz-Grotesk Pro Regular" w:eastAsia="Times New Roman" w:hAnsi="Akzidenz-Grotesk Pro Regular" w:cs="Calibri"/>
          <w:color w:val="000000"/>
          <w:szCs w:val="28"/>
          <w:lang w:eastAsia="en-GB"/>
        </w:rPr>
        <w:t>1938 – 1966</w:t>
      </w:r>
    </w:p>
    <w:p w:rsidR="004C36F8" w:rsidRPr="0028171D" w:rsidRDefault="004C36F8" w:rsidP="009F030B">
      <w:pPr>
        <w:spacing w:after="0" w:line="240" w:lineRule="auto"/>
        <w:rPr>
          <w:rFonts w:ascii="Akzidenz-Grotesk Pro Regular" w:hAnsi="Akzidenz-Grotesk Pro Regular"/>
          <w:szCs w:val="28"/>
        </w:rPr>
      </w:pPr>
    </w:p>
    <w:p w:rsidR="004C36F8" w:rsidRPr="0028171D" w:rsidRDefault="004C36F8" w:rsidP="009F030B">
      <w:pPr>
        <w:spacing w:after="0" w:line="240" w:lineRule="auto"/>
        <w:rPr>
          <w:szCs w:val="28"/>
        </w:rPr>
      </w:pPr>
      <w:r w:rsidRPr="0028171D">
        <w:rPr>
          <w:szCs w:val="28"/>
        </w:rPr>
        <w:t>Untitled (Seascape with Boats and Island)</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szCs w:val="28"/>
        </w:rPr>
        <w:t>c.1960</w:t>
      </w:r>
    </w:p>
    <w:p w:rsidR="0030733F" w:rsidRPr="0028171D" w:rsidRDefault="0030733F"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Collage on paper</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szCs w:val="28"/>
        </w:rPr>
        <w:t>Purchased with support of Art Fund (2019)</w:t>
      </w:r>
    </w:p>
    <w:p w:rsidR="004C36F8" w:rsidRPr="0028171D" w:rsidRDefault="004C36F8" w:rsidP="009F030B">
      <w:pPr>
        <w:spacing w:after="0" w:line="240" w:lineRule="auto"/>
        <w:rPr>
          <w:rFonts w:ascii="Akzidenz-Grotesk Pro Regular" w:hAnsi="Akzidenz-Grotesk Pro Regular"/>
          <w:noProof/>
          <w:szCs w:val="28"/>
        </w:rPr>
      </w:pPr>
    </w:p>
    <w:p w:rsidR="004C36F8" w:rsidRPr="0028171D" w:rsidRDefault="004C36F8" w:rsidP="009F030B">
      <w:pPr>
        <w:spacing w:after="0" w:line="240" w:lineRule="auto"/>
        <w:rPr>
          <w:rFonts w:ascii="Akzidenz-Grotesk Pro Regular" w:hAnsi="Akzidenz-Grotesk Pro Regular"/>
          <w:szCs w:val="28"/>
        </w:rPr>
      </w:pPr>
      <w:r w:rsidRPr="0028171D">
        <w:rPr>
          <w:szCs w:val="28"/>
        </w:rPr>
        <w:t>Nigel Henderson</w:t>
      </w:r>
      <w:r w:rsidRPr="0028171D">
        <w:rPr>
          <w:rFonts w:ascii="Akzidenz-Grotesk Pro Regular" w:hAnsi="Akzidenz-Grotesk Pro Regular"/>
          <w:szCs w:val="28"/>
        </w:rPr>
        <w:t xml:space="preserve"> </w:t>
      </w:r>
      <w:r w:rsidRPr="0028171D">
        <w:rPr>
          <w:rFonts w:ascii="Akzidenz-Grotesk Pro Regular" w:hAnsi="Akzidenz-Grotesk Pro Regular"/>
          <w:noProof/>
          <w:szCs w:val="28"/>
        </w:rPr>
        <w:t>1917 - 1985</w:t>
      </w:r>
    </w:p>
    <w:p w:rsidR="004C36F8" w:rsidRPr="0028171D" w:rsidRDefault="004C36F8" w:rsidP="009F030B">
      <w:pPr>
        <w:spacing w:after="0" w:line="240" w:lineRule="auto"/>
        <w:rPr>
          <w:rFonts w:ascii="Akzidenz-Grotesk Pro Regular" w:hAnsi="Akzidenz-Grotesk Pro Regular"/>
          <w:szCs w:val="28"/>
        </w:rPr>
      </w:pPr>
    </w:p>
    <w:p w:rsidR="004C36F8" w:rsidRPr="0028171D" w:rsidRDefault="004C36F8" w:rsidP="009F030B">
      <w:pPr>
        <w:spacing w:after="0" w:line="240" w:lineRule="auto"/>
        <w:rPr>
          <w:szCs w:val="28"/>
        </w:rPr>
      </w:pPr>
      <w:r w:rsidRPr="0028171D">
        <w:rPr>
          <w:noProof/>
          <w:szCs w:val="28"/>
        </w:rPr>
        <w:t>Head of James Joyce</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1960</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Collage and photographic processes on paper</w:t>
      </w:r>
    </w:p>
    <w:p w:rsidR="004C36F8" w:rsidRPr="0028171D" w:rsidRDefault="004C36F8" w:rsidP="009F030B">
      <w:pPr>
        <w:spacing w:after="0" w:line="240" w:lineRule="auto"/>
        <w:rPr>
          <w:rFonts w:ascii="Akzidenz-Grotesk Pro Regular" w:hAnsi="Akzidenz-Grotesk Pro Regular"/>
          <w:noProof/>
          <w:szCs w:val="28"/>
        </w:rPr>
      </w:pPr>
      <w:r w:rsidRPr="0028171D">
        <w:rPr>
          <w:rFonts w:ascii="Akzidenz-Grotesk Pro Regular" w:hAnsi="Akzidenz-Grotesk Pro Regular"/>
          <w:noProof/>
          <w:szCs w:val="28"/>
        </w:rPr>
        <w:t>Wilson Gift through the Art Fund (2006)</w:t>
      </w:r>
    </w:p>
    <w:p w:rsidR="004C36F8" w:rsidRPr="0028171D" w:rsidRDefault="004C36F8" w:rsidP="009F030B">
      <w:pPr>
        <w:spacing w:after="0" w:line="240" w:lineRule="auto"/>
        <w:rPr>
          <w:rFonts w:ascii="Akzidenz-Grotesk Pro Regular" w:hAnsi="Akzidenz-Grotesk Pro Regular"/>
          <w:noProof/>
          <w:szCs w:val="28"/>
        </w:rPr>
      </w:pPr>
    </w:p>
    <w:p w:rsidR="004C36F8" w:rsidRPr="0028171D" w:rsidRDefault="004C36F8" w:rsidP="009F030B">
      <w:pPr>
        <w:spacing w:after="0" w:line="240" w:lineRule="auto"/>
        <w:rPr>
          <w:rFonts w:ascii="Akzidenz-Grotesk Pro Regular" w:hAnsi="Akzidenz-Grotesk Pro Regular"/>
          <w:szCs w:val="28"/>
        </w:rPr>
      </w:pPr>
      <w:bookmarkStart w:id="0" w:name="_GoBack"/>
      <w:bookmarkEnd w:id="0"/>
      <w:r w:rsidRPr="0028171D">
        <w:rPr>
          <w:szCs w:val="28"/>
        </w:rPr>
        <w:t xml:space="preserve">Eduardo </w:t>
      </w:r>
      <w:proofErr w:type="spellStart"/>
      <w:r w:rsidRPr="0028171D">
        <w:rPr>
          <w:szCs w:val="28"/>
        </w:rPr>
        <w:t>Paolozzi</w:t>
      </w:r>
      <w:proofErr w:type="spellEnd"/>
      <w:r w:rsidRPr="0028171D">
        <w:rPr>
          <w:rFonts w:ascii="Akzidenz-Grotesk Pro Regular" w:hAnsi="Akzidenz-Grotesk Pro Regular"/>
          <w:szCs w:val="28"/>
        </w:rPr>
        <w:t xml:space="preserve"> </w:t>
      </w:r>
      <w:r w:rsidRPr="0028171D">
        <w:rPr>
          <w:rFonts w:ascii="Akzidenz-Grotesk Pro Regular" w:hAnsi="Akzidenz-Grotesk Pro Regular"/>
          <w:noProof/>
          <w:szCs w:val="28"/>
        </w:rPr>
        <w:t>1924 - 2005</w:t>
      </w:r>
    </w:p>
    <w:p w:rsidR="004C36F8" w:rsidRPr="0028171D" w:rsidRDefault="004C36F8" w:rsidP="009F030B">
      <w:pPr>
        <w:spacing w:after="0" w:line="240" w:lineRule="auto"/>
        <w:rPr>
          <w:rFonts w:ascii="Akzidenz-Grotesk Pro Regular" w:hAnsi="Akzidenz-Grotesk Pro Regular"/>
          <w:szCs w:val="28"/>
        </w:rPr>
      </w:pPr>
    </w:p>
    <w:p w:rsidR="004C36F8" w:rsidRPr="0028171D" w:rsidRDefault="004C36F8" w:rsidP="009F030B">
      <w:pPr>
        <w:spacing w:after="0" w:line="240" w:lineRule="auto"/>
        <w:rPr>
          <w:szCs w:val="28"/>
        </w:rPr>
      </w:pPr>
      <w:r w:rsidRPr="0028171D">
        <w:rPr>
          <w:noProof/>
          <w:szCs w:val="28"/>
        </w:rPr>
        <w:t>James Joyce and Dancer: Monument to Trieste</w:t>
      </w:r>
    </w:p>
    <w:p w:rsidR="004C36F8" w:rsidRPr="0028171D" w:rsidRDefault="0030733F" w:rsidP="009F030B">
      <w:pPr>
        <w:spacing w:after="0" w:line="240" w:lineRule="auto"/>
        <w:rPr>
          <w:rFonts w:ascii="Akzidenz-Grotesk Pro Regular" w:hAnsi="Akzidenz-Grotesk Pro Regular"/>
          <w:noProof/>
          <w:szCs w:val="28"/>
        </w:rPr>
      </w:pPr>
      <w:r w:rsidRPr="0028171D">
        <w:rPr>
          <w:rFonts w:ascii="Akzidenz-Grotesk Pro Regular" w:hAnsi="Akzidenz-Grotesk Pro Regular"/>
          <w:noProof/>
          <w:szCs w:val="28"/>
        </w:rPr>
        <w:t xml:space="preserve">1960 – </w:t>
      </w:r>
      <w:r w:rsidR="004C36F8" w:rsidRPr="0028171D">
        <w:rPr>
          <w:rFonts w:ascii="Akzidenz-Grotesk Pro Regular" w:hAnsi="Akzidenz-Grotesk Pro Regular"/>
          <w:noProof/>
          <w:szCs w:val="28"/>
        </w:rPr>
        <w:t>62</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Collage on paper</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Wilson Loan (2006)</w:t>
      </w:r>
    </w:p>
    <w:p w:rsidR="004C36F8" w:rsidRPr="0028171D" w:rsidRDefault="004C36F8" w:rsidP="009F030B">
      <w:pPr>
        <w:spacing w:after="0" w:line="240" w:lineRule="auto"/>
        <w:rPr>
          <w:rFonts w:ascii="Akzidenz-Grotesk Pro Regular" w:hAnsi="Akzidenz-Grotesk Pro Regular"/>
          <w:noProof/>
          <w:szCs w:val="28"/>
        </w:rPr>
      </w:pPr>
      <w:r w:rsidRPr="0028171D">
        <w:rPr>
          <w:rFonts w:ascii="Akzidenz-Grotesk Pro Regular" w:hAnsi="Akzidenz-Grotesk Pro Regular"/>
          <w:noProof/>
          <w:szCs w:val="28"/>
        </w:rPr>
        <w:br w:type="page"/>
      </w:r>
      <w:r w:rsidRPr="0028171D">
        <w:rPr>
          <w:szCs w:val="28"/>
        </w:rPr>
        <w:lastRenderedPageBreak/>
        <w:t>Richard Hamilton</w:t>
      </w:r>
      <w:r w:rsidRPr="0028171D">
        <w:rPr>
          <w:rFonts w:ascii="Akzidenz-Grotesk Pro Regular" w:hAnsi="Akzidenz-Grotesk Pro Regular"/>
          <w:szCs w:val="28"/>
        </w:rPr>
        <w:t xml:space="preserve"> </w:t>
      </w:r>
      <w:r w:rsidRPr="0028171D">
        <w:rPr>
          <w:rFonts w:ascii="Akzidenz-Grotesk Pro Regular" w:hAnsi="Akzidenz-Grotesk Pro Regular"/>
          <w:noProof/>
          <w:szCs w:val="28"/>
        </w:rPr>
        <w:t>1922 – 2011</w:t>
      </w:r>
    </w:p>
    <w:p w:rsidR="004C36F8" w:rsidRPr="0028171D" w:rsidRDefault="004C36F8" w:rsidP="009F030B">
      <w:pPr>
        <w:spacing w:after="0" w:line="240" w:lineRule="auto"/>
        <w:rPr>
          <w:rFonts w:ascii="Akzidenz-Grotesk Pro Regular" w:hAnsi="Akzidenz-Grotesk Pro Regular"/>
          <w:szCs w:val="28"/>
        </w:rPr>
      </w:pPr>
    </w:p>
    <w:p w:rsidR="004C36F8" w:rsidRPr="0028171D" w:rsidRDefault="004C36F8" w:rsidP="009F030B">
      <w:pPr>
        <w:spacing w:after="0" w:line="240" w:lineRule="auto"/>
        <w:rPr>
          <w:szCs w:val="28"/>
        </w:rPr>
      </w:pPr>
      <w:r w:rsidRPr="0028171D">
        <w:rPr>
          <w:noProof/>
          <w:szCs w:val="28"/>
        </w:rPr>
        <w:t>Swingeing London</w:t>
      </w:r>
    </w:p>
    <w:p w:rsidR="004C36F8" w:rsidRPr="0028171D" w:rsidRDefault="0030733F" w:rsidP="009F030B">
      <w:pPr>
        <w:spacing w:after="0" w:line="240" w:lineRule="auto"/>
        <w:rPr>
          <w:rFonts w:ascii="Akzidenz-Grotesk Pro Regular" w:hAnsi="Akzidenz-Grotesk Pro Regular"/>
          <w:noProof/>
          <w:szCs w:val="28"/>
        </w:rPr>
      </w:pPr>
      <w:r w:rsidRPr="0028171D">
        <w:rPr>
          <w:rFonts w:ascii="Akzidenz-Grotesk Pro Regular" w:hAnsi="Akzidenz-Grotesk Pro Regular"/>
          <w:noProof/>
          <w:szCs w:val="28"/>
        </w:rPr>
        <w:t xml:space="preserve">1967 – </w:t>
      </w:r>
      <w:r w:rsidR="004C36F8" w:rsidRPr="0028171D">
        <w:rPr>
          <w:rFonts w:ascii="Akzidenz-Grotesk Pro Regular" w:hAnsi="Akzidenz-Grotesk Pro Regular"/>
          <w:noProof/>
          <w:szCs w:val="28"/>
        </w:rPr>
        <w:t>68</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Etching and collage on paper</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Wilson Loan (2006)</w:t>
      </w:r>
    </w:p>
    <w:p w:rsidR="004C36F8" w:rsidRPr="0028171D" w:rsidRDefault="004C36F8" w:rsidP="009F030B">
      <w:pPr>
        <w:spacing w:after="0" w:line="240" w:lineRule="auto"/>
        <w:rPr>
          <w:rFonts w:ascii="Akzidenz-Grotesk Pro Regular" w:hAnsi="Akzidenz-Grotesk Pro Regular"/>
          <w:noProof/>
          <w:szCs w:val="28"/>
        </w:rPr>
      </w:pPr>
    </w:p>
    <w:p w:rsidR="004C36F8" w:rsidRPr="0028171D" w:rsidRDefault="004C36F8" w:rsidP="009F030B">
      <w:pPr>
        <w:spacing w:after="0" w:line="240" w:lineRule="auto"/>
        <w:rPr>
          <w:rFonts w:ascii="Akzidenz-Grotesk Pro Regular" w:hAnsi="Akzidenz-Grotesk Pro Regular"/>
          <w:szCs w:val="28"/>
        </w:rPr>
      </w:pPr>
      <w:r w:rsidRPr="0028171D">
        <w:rPr>
          <w:szCs w:val="28"/>
        </w:rPr>
        <w:t>Gerald Laing</w:t>
      </w:r>
      <w:r w:rsidRPr="0028171D">
        <w:rPr>
          <w:rFonts w:ascii="Akzidenz-Grotesk Pro Regular" w:hAnsi="Akzidenz-Grotesk Pro Regular"/>
          <w:szCs w:val="28"/>
        </w:rPr>
        <w:t xml:space="preserve"> </w:t>
      </w:r>
      <w:r w:rsidRPr="0028171D">
        <w:rPr>
          <w:rFonts w:ascii="Akzidenz-Grotesk Pro Regular" w:hAnsi="Akzidenz-Grotesk Pro Regular"/>
          <w:noProof/>
          <w:szCs w:val="28"/>
        </w:rPr>
        <w:t>1936 - 2011</w:t>
      </w:r>
    </w:p>
    <w:p w:rsidR="004C36F8" w:rsidRPr="0028171D" w:rsidRDefault="004C36F8" w:rsidP="009F030B">
      <w:pPr>
        <w:spacing w:after="0" w:line="240" w:lineRule="auto"/>
        <w:rPr>
          <w:rFonts w:ascii="Akzidenz-Grotesk Pro Regular" w:hAnsi="Akzidenz-Grotesk Pro Regular"/>
          <w:szCs w:val="28"/>
        </w:rPr>
      </w:pPr>
    </w:p>
    <w:p w:rsidR="004C36F8" w:rsidRPr="0028171D" w:rsidRDefault="004C36F8" w:rsidP="009F030B">
      <w:pPr>
        <w:spacing w:after="0" w:line="240" w:lineRule="auto"/>
        <w:rPr>
          <w:szCs w:val="28"/>
        </w:rPr>
      </w:pPr>
      <w:r w:rsidRPr="0028171D">
        <w:rPr>
          <w:noProof/>
          <w:szCs w:val="28"/>
        </w:rPr>
        <w:t>Brigitte Ba</w:t>
      </w:r>
      <w:r w:rsidR="0030733F" w:rsidRPr="0028171D">
        <w:rPr>
          <w:noProof/>
          <w:szCs w:val="28"/>
        </w:rPr>
        <w:t>rdot from Baby Baby Wild Things</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1968</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Screenprint on paper</w:t>
      </w:r>
    </w:p>
    <w:p w:rsidR="004C36F8" w:rsidRPr="0028171D" w:rsidRDefault="004C36F8" w:rsidP="009F030B">
      <w:pPr>
        <w:spacing w:after="0" w:line="240" w:lineRule="auto"/>
        <w:rPr>
          <w:rFonts w:ascii="Akzidenz-Grotesk Pro Regular" w:hAnsi="Akzidenz-Grotesk Pro Regular"/>
          <w:noProof/>
          <w:szCs w:val="28"/>
        </w:rPr>
      </w:pPr>
      <w:r w:rsidRPr="0028171D">
        <w:rPr>
          <w:rFonts w:ascii="Akzidenz-Grotesk Pro Regular" w:hAnsi="Akzidenz-Grotesk Pro Regular"/>
          <w:noProof/>
          <w:szCs w:val="28"/>
        </w:rPr>
        <w:t>Purchased with support from the Art Fund and private donors (2018)</w:t>
      </w:r>
    </w:p>
    <w:p w:rsidR="004C36F8" w:rsidRPr="0028171D" w:rsidRDefault="004C36F8" w:rsidP="009F030B">
      <w:pPr>
        <w:spacing w:after="0" w:line="240" w:lineRule="auto"/>
        <w:rPr>
          <w:rFonts w:ascii="Akzidenz-Grotesk Pro Regular" w:hAnsi="Akzidenz-Grotesk Pro Regular"/>
          <w:noProof/>
          <w:szCs w:val="28"/>
        </w:rPr>
      </w:pPr>
    </w:p>
    <w:p w:rsidR="004C36F8" w:rsidRPr="0028171D" w:rsidRDefault="004C36F8" w:rsidP="009F030B">
      <w:pPr>
        <w:spacing w:after="0" w:line="240" w:lineRule="auto"/>
        <w:rPr>
          <w:rFonts w:ascii="Akzidenz-Grotesk Pro Regular" w:hAnsi="Akzidenz-Grotesk Pro Regular"/>
          <w:szCs w:val="28"/>
        </w:rPr>
      </w:pPr>
      <w:r w:rsidRPr="0028171D">
        <w:rPr>
          <w:szCs w:val="28"/>
        </w:rPr>
        <w:t>Allen Jones</w:t>
      </w:r>
      <w:r w:rsidRPr="0028171D">
        <w:rPr>
          <w:rFonts w:ascii="Akzidenz-Grotesk Pro Regular" w:hAnsi="Akzidenz-Grotesk Pro Regular"/>
          <w:szCs w:val="28"/>
        </w:rPr>
        <w:t xml:space="preserve"> </w:t>
      </w:r>
      <w:r w:rsidRPr="0028171D">
        <w:rPr>
          <w:rFonts w:ascii="Akzidenz-Grotesk Pro Regular" w:hAnsi="Akzidenz-Grotesk Pro Regular"/>
          <w:noProof/>
          <w:szCs w:val="28"/>
        </w:rPr>
        <w:t>b.1937</w:t>
      </w:r>
    </w:p>
    <w:p w:rsidR="004C36F8" w:rsidRPr="0028171D" w:rsidRDefault="004C36F8" w:rsidP="009F030B">
      <w:pPr>
        <w:spacing w:after="0" w:line="240" w:lineRule="auto"/>
        <w:rPr>
          <w:rFonts w:ascii="Akzidenz-Grotesk Pro Regular" w:hAnsi="Akzidenz-Grotesk Pro Regular"/>
          <w:szCs w:val="28"/>
        </w:rPr>
      </w:pPr>
    </w:p>
    <w:p w:rsidR="004C36F8" w:rsidRPr="0028171D" w:rsidRDefault="004C36F8" w:rsidP="009F030B">
      <w:pPr>
        <w:spacing w:after="0" w:line="240" w:lineRule="auto"/>
        <w:rPr>
          <w:szCs w:val="28"/>
        </w:rPr>
      </w:pPr>
      <w:r w:rsidRPr="0028171D">
        <w:rPr>
          <w:noProof/>
          <w:szCs w:val="28"/>
        </w:rPr>
        <w:t>Miss America</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1965</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Offset lithograph with photo-lithographic elements</w:t>
      </w:r>
    </w:p>
    <w:p w:rsidR="004C36F8" w:rsidRPr="0028171D" w:rsidRDefault="004C36F8" w:rsidP="009F030B">
      <w:pPr>
        <w:spacing w:after="0" w:line="240" w:lineRule="auto"/>
        <w:rPr>
          <w:rFonts w:ascii="Akzidenz-Grotesk Pro Regular" w:hAnsi="Akzidenz-Grotesk Pro Regular"/>
          <w:noProof/>
          <w:szCs w:val="28"/>
        </w:rPr>
      </w:pPr>
      <w:r w:rsidRPr="0028171D">
        <w:rPr>
          <w:rFonts w:ascii="Akzidenz-Grotesk Pro Regular" w:hAnsi="Akzidenz-Grotesk Pro Regular"/>
          <w:noProof/>
          <w:szCs w:val="28"/>
        </w:rPr>
        <w:t>Wilson Loan (2006)</w:t>
      </w:r>
    </w:p>
    <w:p w:rsidR="004C36F8" w:rsidRPr="0028171D" w:rsidRDefault="004C36F8" w:rsidP="009F030B">
      <w:pPr>
        <w:spacing w:after="0" w:line="240" w:lineRule="auto"/>
        <w:rPr>
          <w:rFonts w:ascii="Akzidenz-Grotesk Pro Regular" w:hAnsi="Akzidenz-Grotesk Pro Regular"/>
          <w:noProof/>
          <w:szCs w:val="28"/>
        </w:rPr>
      </w:pPr>
    </w:p>
    <w:p w:rsidR="004C36F8" w:rsidRPr="0028171D" w:rsidRDefault="004C36F8" w:rsidP="009F030B">
      <w:pPr>
        <w:spacing w:after="0" w:line="240" w:lineRule="auto"/>
        <w:rPr>
          <w:rFonts w:ascii="Akzidenz-Grotesk Pro Regular" w:hAnsi="Akzidenz-Grotesk Pro Regular"/>
          <w:szCs w:val="28"/>
        </w:rPr>
      </w:pPr>
      <w:r w:rsidRPr="0028171D">
        <w:rPr>
          <w:szCs w:val="28"/>
        </w:rPr>
        <w:t xml:space="preserve">John </w:t>
      </w:r>
      <w:proofErr w:type="spellStart"/>
      <w:r w:rsidRPr="0028171D">
        <w:rPr>
          <w:szCs w:val="28"/>
        </w:rPr>
        <w:t>Stezaker</w:t>
      </w:r>
      <w:proofErr w:type="spellEnd"/>
      <w:r w:rsidRPr="0028171D">
        <w:rPr>
          <w:rFonts w:ascii="Akzidenz-Grotesk Pro Regular" w:hAnsi="Akzidenz-Grotesk Pro Regular"/>
          <w:szCs w:val="28"/>
        </w:rPr>
        <w:t xml:space="preserve"> </w:t>
      </w:r>
      <w:r w:rsidRPr="0028171D">
        <w:rPr>
          <w:rFonts w:ascii="Akzidenz-Grotesk Pro Regular" w:hAnsi="Akzidenz-Grotesk Pro Regular"/>
          <w:noProof/>
          <w:szCs w:val="28"/>
        </w:rPr>
        <w:t>b.1949</w:t>
      </w:r>
    </w:p>
    <w:p w:rsidR="004C36F8" w:rsidRPr="0028171D" w:rsidRDefault="004C36F8" w:rsidP="009F030B">
      <w:pPr>
        <w:spacing w:after="0" w:line="240" w:lineRule="auto"/>
        <w:rPr>
          <w:rFonts w:ascii="Akzidenz-Grotesk Pro Regular" w:hAnsi="Akzidenz-Grotesk Pro Regular"/>
          <w:szCs w:val="28"/>
        </w:rPr>
      </w:pPr>
    </w:p>
    <w:p w:rsidR="004C36F8" w:rsidRPr="0028171D" w:rsidRDefault="004C36F8" w:rsidP="009F030B">
      <w:pPr>
        <w:spacing w:after="0" w:line="240" w:lineRule="auto"/>
        <w:rPr>
          <w:szCs w:val="28"/>
        </w:rPr>
      </w:pPr>
      <w:r w:rsidRPr="0028171D">
        <w:rPr>
          <w:noProof/>
          <w:szCs w:val="28"/>
        </w:rPr>
        <w:t>Recto / Verso</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2012</w:t>
      </w:r>
    </w:p>
    <w:p w:rsidR="004C36F8" w:rsidRPr="0028171D" w:rsidRDefault="004C36F8" w:rsidP="009F030B">
      <w:pPr>
        <w:spacing w:after="0" w:line="240" w:lineRule="auto"/>
        <w:rPr>
          <w:rFonts w:ascii="Akzidenz-Grotesk Pro Regular" w:hAnsi="Akzidenz-Grotesk Pro Regular"/>
          <w:szCs w:val="28"/>
        </w:rPr>
      </w:pPr>
      <w:r w:rsidRPr="0028171D">
        <w:rPr>
          <w:rFonts w:ascii="Akzidenz-Grotesk Pro Regular" w:hAnsi="Akzidenz-Grotesk Pro Regular"/>
          <w:noProof/>
          <w:szCs w:val="28"/>
        </w:rPr>
        <w:t>Photo-lithograph on paper</w:t>
      </w:r>
    </w:p>
    <w:p w:rsidR="004C36F8" w:rsidRPr="0028171D" w:rsidRDefault="004C36F8" w:rsidP="009F030B">
      <w:pPr>
        <w:spacing w:after="0" w:line="240" w:lineRule="auto"/>
        <w:rPr>
          <w:rFonts w:ascii="Akzidenz-Grotesk Pro Regular" w:hAnsi="Akzidenz-Grotesk Pro Regular"/>
          <w:noProof/>
          <w:szCs w:val="28"/>
        </w:rPr>
      </w:pPr>
      <w:r w:rsidRPr="0028171D">
        <w:rPr>
          <w:rFonts w:ascii="Akzidenz-Grotesk Pro Regular" w:hAnsi="Akzidenz-Grotesk Pro Regular"/>
          <w:noProof/>
          <w:szCs w:val="28"/>
        </w:rPr>
        <w:t>Golder</w:t>
      </w:r>
      <w:r w:rsidR="0030733F" w:rsidRPr="0028171D">
        <w:rPr>
          <w:rFonts w:ascii="Akzidenz-Grotesk Pro Regular" w:hAnsi="Akzidenz-Grotesk Pro Regular"/>
          <w:noProof/>
          <w:szCs w:val="28"/>
        </w:rPr>
        <w:t xml:space="preserve"> – </w:t>
      </w:r>
      <w:r w:rsidRPr="0028171D">
        <w:rPr>
          <w:rFonts w:ascii="Akzidenz-Grotesk Pro Regular" w:hAnsi="Akzidenz-Grotesk Pro Regular"/>
          <w:noProof/>
          <w:szCs w:val="28"/>
        </w:rPr>
        <w:t>Thompson</w:t>
      </w:r>
      <w:r w:rsidR="0030733F" w:rsidRPr="0028171D">
        <w:rPr>
          <w:rFonts w:ascii="Akzidenz-Grotesk Pro Regular" w:hAnsi="Akzidenz-Grotesk Pro Regular"/>
          <w:noProof/>
          <w:szCs w:val="28"/>
        </w:rPr>
        <w:t xml:space="preserve"> </w:t>
      </w:r>
      <w:r w:rsidRPr="0028171D">
        <w:rPr>
          <w:rFonts w:ascii="Akzidenz-Grotesk Pro Regular" w:hAnsi="Akzidenz-Grotesk Pro Regular"/>
          <w:noProof/>
          <w:szCs w:val="28"/>
        </w:rPr>
        <w:t>Gift, Presented in honour of Stefan van Raay, director of Pallant House Gallery 1997-2012</w:t>
      </w:r>
    </w:p>
    <w:p w:rsidR="004C36F8" w:rsidRPr="0028171D" w:rsidRDefault="004C36F8" w:rsidP="009F030B">
      <w:pPr>
        <w:spacing w:after="0" w:line="240" w:lineRule="auto"/>
        <w:rPr>
          <w:rFonts w:ascii="Akzidenz-Grotesk Pro Regular" w:hAnsi="Akzidenz-Grotesk Pro Regular"/>
          <w:noProof/>
          <w:szCs w:val="28"/>
        </w:rPr>
      </w:pPr>
      <w:r w:rsidRPr="0028171D">
        <w:rPr>
          <w:rFonts w:ascii="Akzidenz-Grotesk Pro Regular" w:hAnsi="Akzidenz-Grotesk Pro Regular"/>
          <w:noProof/>
          <w:szCs w:val="28"/>
        </w:rPr>
        <w:br w:type="page"/>
      </w:r>
    </w:p>
    <w:p w:rsidR="004C36F8" w:rsidRPr="0028171D" w:rsidRDefault="004C36F8" w:rsidP="009F030B">
      <w:pPr>
        <w:spacing w:after="0" w:line="240" w:lineRule="auto"/>
        <w:rPr>
          <w:szCs w:val="28"/>
        </w:rPr>
      </w:pPr>
      <w:r w:rsidRPr="0028171D">
        <w:rPr>
          <w:szCs w:val="28"/>
        </w:rPr>
        <w:lastRenderedPageBreak/>
        <w:t>Display Case:</w:t>
      </w:r>
    </w:p>
    <w:p w:rsidR="004C36F8" w:rsidRPr="0028171D" w:rsidRDefault="004C36F8" w:rsidP="009F030B">
      <w:pPr>
        <w:spacing w:after="0" w:line="240" w:lineRule="auto"/>
        <w:rPr>
          <w:rFonts w:ascii="Akzidenz-Grotesk Pro Regular" w:hAnsi="Akzidenz-Grotesk Pro Regular"/>
          <w:szCs w:val="28"/>
        </w:rPr>
      </w:pPr>
    </w:p>
    <w:p w:rsidR="004C36F8" w:rsidRPr="0028171D" w:rsidRDefault="004C36F8" w:rsidP="009F030B">
      <w:pPr>
        <w:spacing w:after="0" w:line="240" w:lineRule="auto"/>
        <w:ind w:right="1229"/>
        <w:rPr>
          <w:rFonts w:ascii="Akzidenz-Grotesk Pro Regular" w:hAnsi="Akzidenz-Grotesk Pro Regular"/>
          <w:szCs w:val="28"/>
        </w:rPr>
      </w:pPr>
      <w:r w:rsidRPr="0028171D">
        <w:rPr>
          <w:szCs w:val="28"/>
        </w:rPr>
        <w:t>Nigel Henderson</w:t>
      </w:r>
      <w:r w:rsidRPr="0028171D">
        <w:rPr>
          <w:rFonts w:ascii="Akzidenz-Grotesk Pro Regular" w:hAnsi="Akzidenz-Grotesk Pro Regular"/>
          <w:szCs w:val="28"/>
        </w:rPr>
        <w:t xml:space="preserve"> 1917 – 1985</w:t>
      </w:r>
    </w:p>
    <w:p w:rsidR="004C36F8" w:rsidRPr="0028171D" w:rsidRDefault="004C36F8" w:rsidP="009F030B">
      <w:pPr>
        <w:spacing w:after="0" w:line="240" w:lineRule="auto"/>
        <w:ind w:right="1229"/>
        <w:rPr>
          <w:rFonts w:ascii="Akzidenz-Grotesk Pro Regular" w:hAnsi="Akzidenz-Grotesk Pro Regular"/>
          <w:szCs w:val="28"/>
        </w:rPr>
      </w:pPr>
    </w:p>
    <w:p w:rsidR="004C36F8" w:rsidRPr="0028171D" w:rsidRDefault="004C36F8" w:rsidP="009F030B">
      <w:pPr>
        <w:spacing w:after="0" w:line="240" w:lineRule="auto"/>
        <w:rPr>
          <w:szCs w:val="28"/>
        </w:rPr>
      </w:pPr>
      <w:r w:rsidRPr="0028171D">
        <w:rPr>
          <w:szCs w:val="28"/>
        </w:rPr>
        <w:t xml:space="preserve">Selection of handmade cards sent from </w:t>
      </w:r>
    </w:p>
    <w:p w:rsidR="004C36F8" w:rsidRPr="0028171D" w:rsidRDefault="004C36F8" w:rsidP="009F030B">
      <w:pPr>
        <w:spacing w:after="0" w:line="240" w:lineRule="auto"/>
        <w:rPr>
          <w:szCs w:val="28"/>
        </w:rPr>
      </w:pPr>
      <w:r w:rsidRPr="0028171D">
        <w:rPr>
          <w:szCs w:val="28"/>
        </w:rPr>
        <w:t xml:space="preserve">Nigel Henderson to Sandy Wilson </w:t>
      </w:r>
    </w:p>
    <w:p w:rsidR="004C36F8" w:rsidRPr="0028171D" w:rsidRDefault="004C36F8" w:rsidP="009F030B">
      <w:pPr>
        <w:spacing w:after="0" w:line="240" w:lineRule="auto"/>
        <w:ind w:right="1229"/>
        <w:rPr>
          <w:rFonts w:ascii="Akzidenz-Grotesk Pro Regular" w:hAnsi="Akzidenz-Grotesk Pro Regular"/>
          <w:szCs w:val="28"/>
        </w:rPr>
      </w:pPr>
      <w:r w:rsidRPr="0028171D">
        <w:rPr>
          <w:rFonts w:ascii="Akzidenz-Grotesk Pro Regular" w:hAnsi="Akzidenz-Grotesk Pro Regular"/>
          <w:szCs w:val="28"/>
        </w:rPr>
        <w:t>1960 – 1969</w:t>
      </w:r>
    </w:p>
    <w:p w:rsidR="004C36F8" w:rsidRPr="0028171D" w:rsidRDefault="004C36F8" w:rsidP="009F030B">
      <w:pPr>
        <w:spacing w:after="0" w:line="240" w:lineRule="auto"/>
        <w:ind w:right="1229"/>
        <w:rPr>
          <w:rFonts w:ascii="Akzidenz-Grotesk Pro Regular" w:hAnsi="Akzidenz-Grotesk Pro Regular"/>
          <w:szCs w:val="28"/>
        </w:rPr>
      </w:pPr>
      <w:r w:rsidRPr="0028171D">
        <w:rPr>
          <w:rFonts w:ascii="Akzidenz-Grotesk Pro Regular" w:hAnsi="Akzidenz-Grotesk Pro Regular"/>
          <w:szCs w:val="28"/>
        </w:rPr>
        <w:t>Card and collage on paper</w:t>
      </w:r>
    </w:p>
    <w:p w:rsidR="004C36F8" w:rsidRPr="0028171D" w:rsidRDefault="004C36F8" w:rsidP="009F030B">
      <w:pPr>
        <w:spacing w:after="0" w:line="240" w:lineRule="auto"/>
        <w:ind w:right="1229"/>
        <w:rPr>
          <w:rFonts w:ascii="Akzidenz-Grotesk Pro Regular" w:hAnsi="Akzidenz-Grotesk Pro Regular"/>
          <w:szCs w:val="28"/>
        </w:rPr>
      </w:pPr>
      <w:proofErr w:type="spellStart"/>
      <w:r w:rsidRPr="0028171D">
        <w:rPr>
          <w:rFonts w:ascii="Akzidenz-Grotesk Pro Regular" w:hAnsi="Akzidenz-Grotesk Pro Regular"/>
          <w:szCs w:val="28"/>
        </w:rPr>
        <w:t>Pallant</w:t>
      </w:r>
      <w:proofErr w:type="spellEnd"/>
      <w:r w:rsidRPr="0028171D">
        <w:rPr>
          <w:rFonts w:ascii="Akzidenz-Grotesk Pro Regular" w:hAnsi="Akzidenz-Grotesk Pro Regular"/>
          <w:szCs w:val="28"/>
        </w:rPr>
        <w:t xml:space="preserve"> House Gallery Library and Archive Collection</w:t>
      </w:r>
    </w:p>
    <w:p w:rsidR="004C36F8" w:rsidRPr="0028171D" w:rsidRDefault="004C36F8" w:rsidP="009F030B">
      <w:pPr>
        <w:spacing w:after="0" w:line="240" w:lineRule="auto"/>
        <w:ind w:right="1229"/>
        <w:rPr>
          <w:rFonts w:ascii="Akzidenz-Grotesk Pro Regular" w:hAnsi="Akzidenz-Grotesk Pro Regular"/>
          <w:szCs w:val="28"/>
        </w:rPr>
      </w:pPr>
    </w:p>
    <w:p w:rsidR="004C36F8" w:rsidRPr="0028171D" w:rsidRDefault="004C36F8" w:rsidP="009F030B">
      <w:pPr>
        <w:spacing w:after="0" w:line="240" w:lineRule="auto"/>
        <w:ind w:right="1229"/>
        <w:rPr>
          <w:rFonts w:ascii="Akzidenz-Grotesk Pro Regular" w:hAnsi="Akzidenz-Grotesk Pro Regular"/>
          <w:szCs w:val="28"/>
        </w:rPr>
      </w:pPr>
      <w:r w:rsidRPr="0028171D">
        <w:rPr>
          <w:rFonts w:ascii="Akzidenz-Grotesk Pro Regular" w:hAnsi="Akzidenz-Grotesk Pro Regular"/>
          <w:szCs w:val="28"/>
        </w:rPr>
        <w:t xml:space="preserve">Sir Colin St John Wilson (Sandy) along with his wife Muriel Wilson were close friends with Henderson and </w:t>
      </w:r>
      <w:proofErr w:type="spellStart"/>
      <w:r w:rsidRPr="0028171D">
        <w:rPr>
          <w:rFonts w:ascii="Akzidenz-Grotesk Pro Regular" w:hAnsi="Akzidenz-Grotesk Pro Regular"/>
          <w:szCs w:val="28"/>
        </w:rPr>
        <w:t>Paolozzi</w:t>
      </w:r>
      <w:proofErr w:type="spellEnd"/>
      <w:r w:rsidRPr="0028171D">
        <w:rPr>
          <w:rFonts w:ascii="Akzidenz-Grotesk Pro Regular" w:hAnsi="Akzidenz-Grotesk Pro Regular"/>
          <w:szCs w:val="28"/>
        </w:rPr>
        <w:t xml:space="preserve">. They knew each other through their connection with the Independent Group who met at the Institute of Contemporary Arts (ICA), London during the 1960s. The Wilsons were early collectors of Henderson’s and </w:t>
      </w:r>
      <w:proofErr w:type="spellStart"/>
      <w:r w:rsidRPr="0028171D">
        <w:rPr>
          <w:rFonts w:ascii="Akzidenz-Grotesk Pro Regular" w:hAnsi="Akzidenz-Grotesk Pro Regular"/>
          <w:szCs w:val="28"/>
        </w:rPr>
        <w:t>Paolozzi’s</w:t>
      </w:r>
      <w:proofErr w:type="spellEnd"/>
      <w:r w:rsidRPr="0028171D">
        <w:rPr>
          <w:rFonts w:ascii="Akzidenz-Grotesk Pro Regular" w:hAnsi="Akzidenz-Grotesk Pro Regular"/>
          <w:szCs w:val="28"/>
        </w:rPr>
        <w:t xml:space="preserve"> work and as these handmade cards demonstrate, they kept up regularly correspondence, often discussing how new ideas were progressing.</w:t>
      </w:r>
    </w:p>
    <w:p w:rsidR="004C36F8" w:rsidRPr="0028171D" w:rsidRDefault="004C36F8" w:rsidP="009F030B">
      <w:pPr>
        <w:spacing w:after="0" w:line="240" w:lineRule="auto"/>
        <w:ind w:right="1229"/>
        <w:rPr>
          <w:rFonts w:ascii="Akzidenz-Grotesk Pro Regular" w:hAnsi="Akzidenz-Grotesk Pro Regular"/>
          <w:szCs w:val="28"/>
        </w:rPr>
      </w:pPr>
    </w:p>
    <w:p w:rsidR="004C36F8" w:rsidRPr="0028171D" w:rsidRDefault="004C36F8" w:rsidP="009F030B">
      <w:pPr>
        <w:spacing w:after="0" w:line="240" w:lineRule="auto"/>
        <w:ind w:right="1229"/>
        <w:rPr>
          <w:rFonts w:ascii="Akzidenz-Grotesk Pro Regular" w:hAnsi="Akzidenz-Grotesk Pro Regular"/>
          <w:szCs w:val="28"/>
        </w:rPr>
      </w:pPr>
      <w:r w:rsidRPr="0028171D">
        <w:rPr>
          <w:szCs w:val="28"/>
        </w:rPr>
        <w:t xml:space="preserve">Eduardo </w:t>
      </w:r>
      <w:proofErr w:type="spellStart"/>
      <w:r w:rsidRPr="0028171D">
        <w:rPr>
          <w:szCs w:val="28"/>
        </w:rPr>
        <w:t>Paolozzi</w:t>
      </w:r>
      <w:proofErr w:type="spellEnd"/>
      <w:r w:rsidRPr="0028171D">
        <w:rPr>
          <w:rFonts w:ascii="Akzidenz-Grotesk Pro Regular" w:hAnsi="Akzidenz-Grotesk Pro Regular"/>
          <w:szCs w:val="28"/>
        </w:rPr>
        <w:t xml:space="preserve"> 1924 – 2005</w:t>
      </w:r>
    </w:p>
    <w:p w:rsidR="004C36F8" w:rsidRPr="0028171D" w:rsidRDefault="004C36F8" w:rsidP="009F030B">
      <w:pPr>
        <w:spacing w:after="0" w:line="240" w:lineRule="auto"/>
        <w:ind w:right="1229"/>
        <w:rPr>
          <w:rFonts w:ascii="Akzidenz-Grotesk Pro Regular" w:hAnsi="Akzidenz-Grotesk Pro Regular"/>
          <w:szCs w:val="28"/>
        </w:rPr>
      </w:pPr>
    </w:p>
    <w:p w:rsidR="004C36F8" w:rsidRPr="0028171D" w:rsidRDefault="004C36F8" w:rsidP="009F030B">
      <w:pPr>
        <w:spacing w:after="0" w:line="240" w:lineRule="auto"/>
        <w:rPr>
          <w:szCs w:val="28"/>
        </w:rPr>
      </w:pPr>
      <w:r w:rsidRPr="0028171D">
        <w:rPr>
          <w:szCs w:val="28"/>
        </w:rPr>
        <w:t>Preliminary collage for ‘</w:t>
      </w:r>
      <w:proofErr w:type="spellStart"/>
      <w:r w:rsidRPr="0028171D">
        <w:rPr>
          <w:szCs w:val="28"/>
        </w:rPr>
        <w:t>Moonstrips</w:t>
      </w:r>
      <w:proofErr w:type="spellEnd"/>
      <w:r w:rsidRPr="0028171D">
        <w:rPr>
          <w:szCs w:val="28"/>
        </w:rPr>
        <w:t xml:space="preserve"> Empire News’ </w:t>
      </w:r>
    </w:p>
    <w:p w:rsidR="004C36F8" w:rsidRPr="0028171D" w:rsidRDefault="004C36F8" w:rsidP="009F030B">
      <w:pPr>
        <w:spacing w:after="0" w:line="240" w:lineRule="auto"/>
        <w:ind w:right="1229"/>
        <w:rPr>
          <w:rFonts w:ascii="Akzidenz-Grotesk Pro Regular" w:hAnsi="Akzidenz-Grotesk Pro Regular"/>
          <w:szCs w:val="28"/>
        </w:rPr>
      </w:pPr>
      <w:r w:rsidRPr="0028171D">
        <w:rPr>
          <w:rFonts w:ascii="Akzidenz-Grotesk Pro Regular" w:hAnsi="Akzidenz-Grotesk Pro Regular"/>
          <w:szCs w:val="28"/>
        </w:rPr>
        <w:t>1967</w:t>
      </w:r>
    </w:p>
    <w:p w:rsidR="004C36F8" w:rsidRPr="0028171D" w:rsidRDefault="004C36F8" w:rsidP="009F030B">
      <w:pPr>
        <w:spacing w:after="0" w:line="240" w:lineRule="auto"/>
        <w:ind w:right="1229"/>
        <w:rPr>
          <w:rFonts w:ascii="Akzidenz-Grotesk Pro Regular" w:hAnsi="Akzidenz-Grotesk Pro Regular"/>
          <w:szCs w:val="28"/>
        </w:rPr>
      </w:pPr>
      <w:r w:rsidRPr="0028171D">
        <w:rPr>
          <w:rFonts w:ascii="Akzidenz-Grotesk Pro Regular" w:hAnsi="Akzidenz-Grotesk Pro Regular"/>
          <w:szCs w:val="28"/>
        </w:rPr>
        <w:t>Postcard and collage on paper</w:t>
      </w:r>
    </w:p>
    <w:p w:rsidR="00010F0A" w:rsidRPr="0028171D" w:rsidRDefault="004C36F8" w:rsidP="009F030B">
      <w:pPr>
        <w:spacing w:after="0" w:line="240" w:lineRule="auto"/>
        <w:ind w:right="1229"/>
        <w:rPr>
          <w:rFonts w:ascii="Akzidenz-Grotesk Pro Regular" w:hAnsi="Akzidenz-Grotesk Pro Regular"/>
          <w:szCs w:val="28"/>
        </w:rPr>
      </w:pPr>
      <w:proofErr w:type="spellStart"/>
      <w:r w:rsidRPr="0028171D">
        <w:rPr>
          <w:rFonts w:ascii="Akzidenz-Grotesk Pro Regular" w:hAnsi="Akzidenz-Grotesk Pro Regular"/>
          <w:szCs w:val="28"/>
        </w:rPr>
        <w:t>Pallant</w:t>
      </w:r>
      <w:proofErr w:type="spellEnd"/>
      <w:r w:rsidRPr="0028171D">
        <w:rPr>
          <w:rFonts w:ascii="Akzidenz-Grotesk Pro Regular" w:hAnsi="Akzidenz-Grotesk Pro Regular"/>
          <w:szCs w:val="28"/>
        </w:rPr>
        <w:t xml:space="preserve"> House Gallery Library and Archive Collection</w:t>
      </w:r>
    </w:p>
    <w:sectPr w:rsidR="00010F0A" w:rsidRPr="0028171D" w:rsidSect="00C7102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 Pro Bold">
    <w:panose1 w:val="02000803050000020004"/>
    <w:charset w:val="00"/>
    <w:family w:val="modern"/>
    <w:notTrueType/>
    <w:pitch w:val="variable"/>
    <w:sig w:usb0="A00002AF" w:usb1="5000205B" w:usb2="00000000" w:usb3="00000000" w:csb0="0000009F" w:csb1="00000000"/>
  </w:font>
  <w:font w:name="Akzidenz-Grotesk Pro Regular">
    <w:panose1 w:val="02000503030000020003"/>
    <w:charset w:val="00"/>
    <w:family w:val="modern"/>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0A"/>
    <w:rsid w:val="00010F0A"/>
    <w:rsid w:val="0028171D"/>
    <w:rsid w:val="0030733F"/>
    <w:rsid w:val="004C36F8"/>
    <w:rsid w:val="00924457"/>
    <w:rsid w:val="009F030B"/>
    <w:rsid w:val="00C7102B"/>
    <w:rsid w:val="00DE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B6BFE-4692-4589-85AC-6A4B45FF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tist Name and Title"/>
    <w:qFormat/>
    <w:rsid w:val="004C36F8"/>
    <w:rPr>
      <w:rFonts w:ascii="Akzidenz-Grotesk Pro Bold" w:hAnsi="Akzidenz-Grotesk Pro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C36F8"/>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Weller</dc:creator>
  <cp:keywords/>
  <dc:description/>
  <cp:lastModifiedBy>Louise Weller</cp:lastModifiedBy>
  <cp:revision>2</cp:revision>
  <dcterms:created xsi:type="dcterms:W3CDTF">2020-08-04T09:33:00Z</dcterms:created>
  <dcterms:modified xsi:type="dcterms:W3CDTF">2020-08-04T09:33:00Z</dcterms:modified>
</cp:coreProperties>
</file>